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textAlignment w:val="auto"/>
        <w:outlineLvl w:val="9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center"/>
        <w:textAlignment w:val="auto"/>
        <w:outlineLvl w:val="9"/>
        <w:rPr>
          <w:rFonts w:hint="eastAsia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鄂尔多斯市</w:t>
      </w:r>
      <w:r>
        <w:rPr>
          <w:rFonts w:hint="eastAsia" w:ascii="方正小标宋_GBK" w:hAnsi="方正小标宋_GBK" w:eastAsia="方正小标宋_GBK"/>
          <w:sz w:val="44"/>
          <w:szCs w:val="44"/>
        </w:rPr>
        <w:t>公民科学素质</w:t>
      </w: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>大</w:t>
      </w:r>
      <w:r>
        <w:rPr>
          <w:rFonts w:hint="eastAsia" w:ascii="方正小标宋_GBK" w:hAnsi="方正小标宋_GBK" w:eastAsia="方正小标宋_GBK"/>
          <w:sz w:val="44"/>
          <w:szCs w:val="44"/>
        </w:rPr>
        <w:t>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参</w:t>
      </w:r>
      <w:r>
        <w:rPr>
          <w:rFonts w:hint="eastAsia" w:ascii="方正小标宋_GBK" w:hAnsi="方正小标宋_GBK" w:eastAsia="方正小标宋_GBK"/>
          <w:sz w:val="44"/>
          <w:szCs w:val="44"/>
        </w:rPr>
        <w:t>赛短片拍摄要求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644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pacing w:val="1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644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pacing w:val="1"/>
          <w:sz w:val="32"/>
        </w:rPr>
      </w:pPr>
      <w:r>
        <w:rPr>
          <w:rFonts w:hint="eastAsia" w:ascii="黑体" w:hAnsi="黑体" w:eastAsia="黑体" w:cs="黑体"/>
          <w:color w:val="000000"/>
          <w:spacing w:val="1"/>
          <w:sz w:val="32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spacing w:val="1"/>
          <w:sz w:val="32"/>
        </w:rPr>
        <w:t>时长要求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/>
          <w:color w:val="000000"/>
          <w:spacing w:val="1"/>
          <w:sz w:val="32"/>
          <w:szCs w:val="22"/>
        </w:rPr>
      </w:pPr>
      <w:r>
        <w:rPr>
          <w:rFonts w:hint="eastAsia" w:ascii="仿宋_GB2312" w:hAnsi="仿宋_GB2312" w:eastAsia="仿宋_GB2312"/>
          <w:color w:val="000000"/>
          <w:spacing w:val="1"/>
          <w:sz w:val="32"/>
          <w:szCs w:val="22"/>
        </w:rPr>
        <w:t>1.团队介绍时长：60秒，4名参赛队员，每人用时不超过20秒+集体5人（包含领队）口号=合计不超过60秒。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/>
          <w:color w:val="000000"/>
          <w:spacing w:val="1"/>
          <w:sz w:val="32"/>
          <w:szCs w:val="22"/>
        </w:rPr>
      </w:pPr>
      <w:r>
        <w:rPr>
          <w:rFonts w:hint="eastAsia" w:ascii="仿宋_GB2312" w:hAnsi="仿宋_GB2312" w:eastAsia="仿宋_GB2312"/>
          <w:color w:val="000000"/>
          <w:spacing w:val="1"/>
          <w:sz w:val="32"/>
          <w:szCs w:val="22"/>
        </w:rPr>
        <w:t>2.个人介绍时长：20秒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644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pacing w:val="1"/>
          <w:sz w:val="32"/>
        </w:rPr>
      </w:pPr>
      <w:r>
        <w:rPr>
          <w:rFonts w:hint="eastAsia" w:ascii="黑体" w:hAnsi="黑体" w:eastAsia="黑体" w:cs="黑体"/>
          <w:color w:val="000000"/>
          <w:spacing w:val="1"/>
          <w:sz w:val="32"/>
        </w:rPr>
        <w:t>二、介绍内容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/>
          <w:color w:val="000000"/>
          <w:spacing w:val="1"/>
          <w:sz w:val="32"/>
        </w:rPr>
      </w:pPr>
      <w:r>
        <w:rPr>
          <w:rFonts w:hint="eastAsia" w:ascii="仿宋_GB2312" w:hAnsi="仿宋_GB2312" w:eastAsia="仿宋_GB2312"/>
          <w:color w:val="000000"/>
          <w:spacing w:val="1"/>
          <w:sz w:val="32"/>
        </w:rPr>
        <w:t>1.姓名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/>
          <w:color w:val="000000"/>
          <w:spacing w:val="1"/>
          <w:sz w:val="32"/>
        </w:rPr>
      </w:pPr>
      <w:r>
        <w:rPr>
          <w:rFonts w:hint="eastAsia" w:ascii="仿宋_GB2312" w:hAnsi="仿宋_GB2312" w:eastAsia="仿宋_GB2312"/>
          <w:color w:val="000000"/>
          <w:spacing w:val="1"/>
          <w:sz w:val="32"/>
        </w:rPr>
        <w:t>2.职业身份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/>
          <w:color w:val="000000"/>
          <w:spacing w:val="1"/>
          <w:sz w:val="32"/>
        </w:rPr>
      </w:pPr>
      <w:r>
        <w:rPr>
          <w:rFonts w:hint="eastAsia" w:ascii="仿宋_GB2312" w:hAnsi="仿宋_GB2312" w:eastAsia="仿宋_GB2312"/>
          <w:color w:val="000000"/>
          <w:spacing w:val="1"/>
          <w:sz w:val="32"/>
        </w:rPr>
        <w:t>3.科普知识对自己生活、工作的影响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/>
          <w:color w:val="000000"/>
          <w:spacing w:val="1"/>
          <w:sz w:val="32"/>
        </w:rPr>
      </w:pPr>
      <w:r>
        <w:rPr>
          <w:rFonts w:hint="eastAsia" w:ascii="仿宋_GB2312" w:hAnsi="仿宋_GB2312" w:eastAsia="仿宋_GB2312"/>
          <w:color w:val="000000"/>
          <w:spacing w:val="1"/>
          <w:sz w:val="32"/>
        </w:rPr>
        <w:t>4.参加科学素质大赛希望得到的收获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/>
          <w:color w:val="000000"/>
          <w:spacing w:val="1"/>
          <w:sz w:val="32"/>
        </w:rPr>
      </w:pPr>
      <w:r>
        <w:rPr>
          <w:rFonts w:hint="eastAsia" w:ascii="仿宋_GB2312" w:hAnsi="仿宋_GB2312" w:eastAsia="仿宋_GB2312"/>
          <w:color w:val="000000"/>
          <w:spacing w:val="1"/>
          <w:sz w:val="32"/>
        </w:rPr>
        <w:t>5.参赛口号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56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pacing w:val="1"/>
          <w:sz w:val="32"/>
        </w:rPr>
      </w:pPr>
      <w:r>
        <w:rPr>
          <w:rFonts w:hint="eastAsia" w:ascii="黑体" w:hAnsi="黑体" w:eastAsia="黑体" w:cs="黑体"/>
          <w:color w:val="000000"/>
          <w:spacing w:val="1"/>
          <w:sz w:val="32"/>
        </w:rPr>
        <w:t>三、拍摄要求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/>
          <w:color w:val="000000"/>
          <w:spacing w:val="1"/>
          <w:sz w:val="32"/>
        </w:rPr>
      </w:pPr>
      <w:r>
        <w:rPr>
          <w:rFonts w:hint="eastAsia" w:ascii="仿宋_GB2312" w:hAnsi="仿宋_GB2312" w:eastAsia="仿宋_GB2312"/>
          <w:color w:val="000000"/>
          <w:spacing w:val="1"/>
          <w:sz w:val="32"/>
        </w:rPr>
        <w:t>1.参赛队员注意仪容仪表，言语要流畅，同期声录制镜头需一气呵成不可拼接，中景镜头。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/>
          <w:color w:val="000000"/>
          <w:spacing w:val="1"/>
          <w:sz w:val="32"/>
        </w:rPr>
      </w:pPr>
      <w:r>
        <w:rPr>
          <w:rFonts w:hint="eastAsia" w:ascii="仿宋_GB2312" w:hAnsi="仿宋_GB2312" w:eastAsia="仿宋_GB2312"/>
          <w:color w:val="000000"/>
          <w:spacing w:val="1"/>
          <w:sz w:val="32"/>
        </w:rPr>
        <w:t>2.多拍摄体现参赛队员职业身份、工作状态，工作环境的镜头。可使用推、拉、摇、移镜头。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/>
          <w:color w:val="000000"/>
          <w:spacing w:val="1"/>
          <w:sz w:val="32"/>
        </w:rPr>
      </w:pPr>
      <w:r>
        <w:rPr>
          <w:rFonts w:hint="eastAsia" w:ascii="仿宋_GB2312" w:hAnsi="仿宋_GB2312" w:eastAsia="仿宋_GB2312"/>
          <w:color w:val="000000"/>
          <w:spacing w:val="1"/>
          <w:sz w:val="32"/>
        </w:rPr>
        <w:t>3.不要太黑或者曝光，对焦需要注意。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/>
          <w:color w:val="000000"/>
          <w:spacing w:val="1"/>
          <w:sz w:val="32"/>
        </w:rPr>
      </w:pPr>
      <w:r>
        <w:rPr>
          <w:rFonts w:hint="eastAsia" w:ascii="仿宋_GB2312" w:hAnsi="仿宋_GB2312" w:eastAsia="仿宋_GB2312"/>
          <w:color w:val="000000"/>
          <w:spacing w:val="1"/>
          <w:sz w:val="32"/>
        </w:rPr>
        <w:t>4.画面一定要稳定，无抖动。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/>
          <w:color w:val="000000"/>
          <w:spacing w:val="1"/>
          <w:sz w:val="32"/>
        </w:rPr>
      </w:pPr>
      <w:r>
        <w:rPr>
          <w:rFonts w:hint="eastAsia" w:ascii="仿宋_GB2312" w:hAnsi="仿宋_GB2312" w:eastAsia="仿宋_GB2312"/>
          <w:color w:val="000000"/>
          <w:spacing w:val="1"/>
          <w:sz w:val="32"/>
        </w:rPr>
        <w:t>5.团队口号，需全景拍摄。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4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pacing w:val="1"/>
          <w:sz w:val="32"/>
        </w:rPr>
      </w:pPr>
      <w:r>
        <w:rPr>
          <w:rFonts w:hint="eastAsia" w:ascii="黑体" w:hAnsi="黑体" w:eastAsia="黑体" w:cs="黑体"/>
          <w:color w:val="000000"/>
          <w:spacing w:val="1"/>
          <w:sz w:val="32"/>
        </w:rPr>
        <w:t>提交要求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/>
          <w:color w:val="000000"/>
          <w:spacing w:val="1"/>
          <w:sz w:val="32"/>
        </w:rPr>
      </w:pPr>
      <w:r>
        <w:rPr>
          <w:rFonts w:hint="eastAsia" w:ascii="仿宋_GB2312" w:hAnsi="仿宋_GB2312" w:eastAsia="仿宋_GB2312"/>
          <w:color w:val="000000"/>
          <w:spacing w:val="1"/>
          <w:sz w:val="32"/>
        </w:rPr>
        <w:t>1.时间：1</w:t>
      </w:r>
      <w:r>
        <w:rPr>
          <w:rFonts w:hint="eastAsia" w:ascii="仿宋_GB2312" w:hAnsi="仿宋_GB2312" w:eastAsia="仿宋_GB2312"/>
          <w:color w:val="000000"/>
          <w:spacing w:val="1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color w:val="000000"/>
          <w:spacing w:val="1"/>
          <w:sz w:val="32"/>
        </w:rPr>
        <w:t>月</w:t>
      </w:r>
      <w:r>
        <w:rPr>
          <w:rFonts w:hint="eastAsia" w:ascii="仿宋_GB2312" w:hAnsi="仿宋_GB2312" w:eastAsia="仿宋_GB2312"/>
          <w:color w:val="000000"/>
          <w:spacing w:val="1"/>
          <w:sz w:val="32"/>
          <w:lang w:val="en-US" w:eastAsia="zh-CN"/>
        </w:rPr>
        <w:t>12</w:t>
      </w:r>
      <w:r>
        <w:rPr>
          <w:rFonts w:hint="eastAsia" w:ascii="仿宋_GB2312" w:hAnsi="仿宋_GB2312" w:eastAsia="仿宋_GB2312"/>
          <w:color w:val="000000"/>
          <w:spacing w:val="1"/>
          <w:sz w:val="32"/>
        </w:rPr>
        <w:t>日17:30点前。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/>
          <w:color w:val="000000"/>
          <w:spacing w:val="1"/>
          <w:sz w:val="32"/>
        </w:rPr>
      </w:pPr>
      <w:r>
        <w:rPr>
          <w:rFonts w:hint="eastAsia" w:ascii="仿宋_GB2312" w:hAnsi="仿宋_GB2312" w:eastAsia="仿宋_GB2312"/>
          <w:color w:val="000000"/>
          <w:spacing w:val="1"/>
          <w:sz w:val="32"/>
        </w:rPr>
        <w:t>2.邮箱：</w:t>
      </w:r>
      <w:r>
        <w:rPr>
          <w:rFonts w:hint="eastAsia" w:ascii="仿宋_GB2312" w:hAnsi="仿宋_GB2312" w:eastAsia="仿宋_GB2312"/>
          <w:color w:val="000000"/>
          <w:spacing w:val="1"/>
          <w:sz w:val="32"/>
        </w:rPr>
        <w:fldChar w:fldCharType="begin"/>
      </w:r>
      <w:r>
        <w:rPr>
          <w:rFonts w:hint="eastAsia" w:ascii="仿宋_GB2312" w:hAnsi="仿宋_GB2312" w:eastAsia="仿宋_GB2312"/>
          <w:color w:val="000000"/>
          <w:spacing w:val="1"/>
          <w:sz w:val="32"/>
        </w:rPr>
        <w:instrText xml:space="preserve"> HYPERLINK "mailto:nmgkxkpb@163.com" </w:instrText>
      </w:r>
      <w:r>
        <w:rPr>
          <w:rFonts w:hint="eastAsia" w:ascii="仿宋_GB2312" w:hAnsi="仿宋_GB2312" w:eastAsia="仿宋_GB2312"/>
          <w:color w:val="000000"/>
          <w:spacing w:val="1"/>
          <w:sz w:val="32"/>
        </w:rPr>
        <w:fldChar w:fldCharType="separate"/>
      </w:r>
      <w:r>
        <w:rPr>
          <w:rFonts w:hint="eastAsia" w:ascii="仿宋_GB2312" w:hAnsi="仿宋_GB2312" w:eastAsia="仿宋_GB2312"/>
          <w:color w:val="000000"/>
          <w:spacing w:val="1"/>
          <w:sz w:val="32"/>
          <w:lang w:val="en-US" w:eastAsia="zh-CN"/>
        </w:rPr>
        <w:t>clm8361374</w:t>
      </w:r>
      <w:r>
        <w:rPr>
          <w:rStyle w:val="6"/>
          <w:rFonts w:hint="eastAsia" w:ascii="仿宋" w:hAnsi="仿宋" w:eastAsia="仿宋" w:cs="仿宋_GB2312"/>
          <w:kern w:val="0"/>
          <w:sz w:val="32"/>
          <w:szCs w:val="32"/>
        </w:rPr>
        <w:t>@</w:t>
      </w:r>
      <w:r>
        <w:rPr>
          <w:rFonts w:hint="eastAsia" w:ascii="仿宋_GB2312" w:hAnsi="仿宋_GB2312" w:eastAsia="仿宋_GB2312"/>
          <w:color w:val="000000"/>
          <w:spacing w:val="1"/>
          <w:sz w:val="32"/>
        </w:rPr>
        <w:t>163.com</w:t>
      </w:r>
      <w:r>
        <w:rPr>
          <w:rFonts w:hint="eastAsia" w:ascii="仿宋_GB2312" w:hAnsi="仿宋_GB2312" w:eastAsia="仿宋_GB2312"/>
          <w:color w:val="000000"/>
          <w:spacing w:val="1"/>
          <w:sz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/>
          <w:color w:val="000000"/>
          <w:spacing w:val="1"/>
          <w:sz w:val="32"/>
        </w:rPr>
      </w:pPr>
      <w:r>
        <w:rPr>
          <w:rFonts w:hint="eastAsia" w:ascii="仿宋_GB2312" w:hAnsi="仿宋_GB2312" w:eastAsia="仿宋_GB2312"/>
          <w:color w:val="000000"/>
          <w:spacing w:val="1"/>
          <w:sz w:val="32"/>
        </w:rPr>
        <w:t>3.格式：mov或者mpeg格式；422的码率；16：9画幅；1080p-25帧。所有视频不要剪辑，发送原视频文件。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E2C27"/>
    <w:rsid w:val="5D4E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2020-09-30T07:04:00Z</dcterms:created>
  <dc:creator>泡沫</dc:creator>
  <cp:lastModifiedBy>泡沫</cp:lastModifiedBy>
  <dcterms:modified xsi:type="dcterms:W3CDTF">2020-09-30T07:06:27Z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