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鄂尔多斯市2023年中小学生科普知识网络竞赛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指导教师信息登记表</w:t>
      </w:r>
    </w:p>
    <w:bookmarkEnd w:id="0"/>
    <w:p>
      <w:pPr>
        <w:adjustRightInd w:val="0"/>
        <w:snapToGrid w:val="0"/>
        <w:spacing w:line="348" w:lineRule="auto"/>
        <w:jc w:val="left"/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  <w:vertAlign w:val="baseline"/>
          <w:lang w:eastAsia="zh-CN"/>
        </w:rPr>
      </w:pPr>
    </w:p>
    <w:p>
      <w:pPr>
        <w:adjustRightInd w:val="0"/>
        <w:snapToGrid w:val="0"/>
        <w:spacing w:line="348" w:lineRule="auto"/>
        <w:jc w:val="left"/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  <w:vertAlign w:val="baseline"/>
          <w:lang w:eastAsia="zh-CN"/>
        </w:rPr>
        <w:t>旗区科协（盖章）：                            202</w:t>
      </w:r>
      <w:r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  <w:vertAlign w:val="baseline"/>
          <w:lang w:val="en-US" w:eastAsia="zh-CN"/>
        </w:rPr>
        <w:t>3</w:t>
      </w:r>
      <w:r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  <w:vertAlign w:val="baseline"/>
          <w:lang w:eastAsia="zh-CN"/>
        </w:rPr>
        <w:t>年</w:t>
      </w:r>
      <w:r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  <w:vertAlign w:val="baseline"/>
          <w:lang w:eastAsia="zh-CN"/>
        </w:rPr>
        <w:t>月  日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267"/>
        <w:gridCol w:w="2877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center"/>
              <w:textAlignment w:val="auto"/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学校名称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指导教师姓名</w:t>
            </w: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电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napToGrid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adjustRightInd w:val="0"/>
        <w:snapToGrid w:val="0"/>
        <w:spacing w:line="348" w:lineRule="auto"/>
        <w:jc w:val="both"/>
        <w:rPr>
          <w:rFonts w:hint="default" w:ascii="仿宋" w:hAnsi="仿宋" w:eastAsia="仿宋"/>
          <w:snapToGrid w:val="0"/>
          <w:color w:val="000000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ZDM1OWY0ZWFiMTkyNmQ4MzQzNjcyNDhiMTViNGEifQ=="/>
  </w:docVars>
  <w:rsids>
    <w:rsidRoot w:val="083E51A7"/>
    <w:rsid w:val="083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2023-05-23T02:22:00Z</dcterms:created>
  <dc:creator>泡沫</dc:creator>
  <cp:lastModifiedBy>泡沫</cp:lastModifiedBy>
  <dcterms:modified xsi:type="dcterms:W3CDTF">2023-05-23T02:24:46Z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A31DB2927C4B4A09A8AC9519CD71A5E7_11</vt:lpwstr>
  </property>
</Properties>
</file>