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D4DAF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eastAsia="zh-CN"/>
        </w:rPr>
        <w:t>附件</w:t>
      </w: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1</w:t>
      </w:r>
    </w:p>
    <w:p w14:paraId="1AE20D8C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0A99E6B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鄂尔多斯市科协</w:t>
      </w:r>
    </w:p>
    <w:p w14:paraId="6425A250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学会创新与服务能力提升项目申报书</w:t>
      </w:r>
    </w:p>
    <w:bookmarkEnd w:id="0"/>
    <w:p w14:paraId="1B7D108F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10780E4D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FAB19FD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</w:p>
    <w:p w14:paraId="0B9E89D1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</w:p>
    <w:p w14:paraId="1BF86BEE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ind w:left="0" w:leftChars="0"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</w:p>
    <w:p w14:paraId="47A28AAF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项目类别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：学会服务全民科学素质提升□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     </w:t>
      </w:r>
    </w:p>
    <w:p w14:paraId="3A15920E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ind w:firstLine="2100" w:firstLineChars="700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学会志愿服务活动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□</w:t>
      </w:r>
    </w:p>
    <w:p w14:paraId="79A6DA95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ind w:firstLine="2100" w:firstLineChars="700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学会服务高质量发展活动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□     </w:t>
      </w:r>
    </w:p>
    <w:p w14:paraId="7C32E33E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ind w:firstLine="2100" w:firstLineChars="700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开展学术交流活动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□</w:t>
      </w:r>
    </w:p>
    <w:p w14:paraId="113EAD15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</w:p>
    <w:p w14:paraId="1FBDFFF4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</w:p>
    <w:p w14:paraId="6DA75FC0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项目名称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                            </w:t>
      </w:r>
    </w:p>
    <w:p w14:paraId="73B54211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ind w:left="0" w:leftChars="0"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申报单位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                         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ab/>
      </w:r>
    </w:p>
    <w:p w14:paraId="6D1CD246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ind w:firstLine="600" w:firstLineChars="200"/>
        <w:jc w:val="left"/>
        <w:textAlignment w:val="auto"/>
        <w:rPr>
          <w:rFonts w:hint="default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填报日期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     年   月    日          </w:t>
      </w:r>
    </w:p>
    <w:p w14:paraId="0184E635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 xml:space="preserve">               </w:t>
      </w:r>
    </w:p>
    <w:p w14:paraId="77B6336C">
      <w:pPr>
        <w:pStyle w:val="2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</w:p>
    <w:p w14:paraId="11FA3D77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ind w:firstLine="2304" w:firstLineChars="800"/>
        <w:jc w:val="left"/>
        <w:textAlignment w:val="auto"/>
        <w:rPr>
          <w:rFonts w:hint="default" w:ascii="Times New Roman" w:hAnsi="Times New Roman" w:eastAsia="楷体_GB2312" w:cs="Times New Roman"/>
          <w:bCs/>
          <w:color w:val="000000"/>
          <w:w w:val="90"/>
          <w:sz w:val="32"/>
          <w:szCs w:val="32"/>
        </w:rPr>
      </w:pPr>
      <w:r>
        <w:rPr>
          <w:rFonts w:hint="eastAsia" w:ascii="Times New Roman" w:hAnsi="Times New Roman" w:eastAsia="楷体_GB2312" w:cs="Times New Roman"/>
          <w:bCs/>
          <w:color w:val="000000"/>
          <w:w w:val="90"/>
          <w:sz w:val="32"/>
          <w:szCs w:val="32"/>
          <w:lang w:eastAsia="zh-CN"/>
        </w:rPr>
        <w:t>鄂尔多斯市</w:t>
      </w:r>
      <w:r>
        <w:rPr>
          <w:rFonts w:hint="default" w:ascii="Times New Roman" w:hAnsi="Times New Roman" w:eastAsia="楷体_GB2312" w:cs="Times New Roman"/>
          <w:bCs/>
          <w:color w:val="000000"/>
          <w:w w:val="90"/>
          <w:sz w:val="32"/>
          <w:szCs w:val="32"/>
        </w:rPr>
        <w:t>科学技术协会 制</w:t>
      </w:r>
    </w:p>
    <w:p w14:paraId="7CAF5C96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ind w:firstLine="3168" w:firstLineChars="1100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Cs/>
          <w:color w:val="000000"/>
          <w:w w:val="90"/>
          <w:sz w:val="32"/>
          <w:szCs w:val="32"/>
        </w:rPr>
        <w:t>二○</w:t>
      </w:r>
      <w:r>
        <w:rPr>
          <w:rFonts w:hint="default" w:ascii="Times New Roman" w:hAnsi="Times New Roman" w:eastAsia="楷体_GB2312" w:cs="Times New Roman"/>
          <w:bCs/>
          <w:color w:val="000000"/>
          <w:w w:val="90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楷体_GB2312" w:cs="Times New Roman"/>
          <w:bCs/>
          <w:color w:val="000000"/>
          <w:w w:val="90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楷体_GB2312" w:cs="Times New Roman"/>
          <w:bCs/>
          <w:color w:val="000000"/>
          <w:w w:val="90"/>
          <w:sz w:val="32"/>
          <w:szCs w:val="32"/>
        </w:rPr>
        <w:t>年</w:t>
      </w:r>
      <w:r>
        <w:rPr>
          <w:rFonts w:hint="eastAsia" w:ascii="Times New Roman" w:hAnsi="Times New Roman" w:eastAsia="楷体_GB2312" w:cs="Times New Roman"/>
          <w:bCs/>
          <w:color w:val="000000"/>
          <w:w w:val="90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楷体_GB2312" w:cs="Times New Roman"/>
          <w:bCs/>
          <w:color w:val="000000"/>
          <w:w w:val="90"/>
          <w:sz w:val="32"/>
          <w:szCs w:val="32"/>
        </w:rPr>
        <w:t>月</w:t>
      </w:r>
    </w:p>
    <w:p w14:paraId="21B303F0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ab/>
      </w:r>
    </w:p>
    <w:tbl>
      <w:tblPr>
        <w:tblStyle w:val="6"/>
        <w:tblpPr w:leftFromText="180" w:rightFromText="180" w:vertAnchor="text" w:horzAnchor="page" w:tblpX="1382" w:tblpY="-109"/>
        <w:tblOverlap w:val="never"/>
        <w:tblW w:w="9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1815"/>
        <w:gridCol w:w="1950"/>
        <w:gridCol w:w="2895"/>
      </w:tblGrid>
      <w:tr w14:paraId="07CA8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9648" w:type="dxa"/>
            <w:gridSpan w:val="4"/>
            <w:noWrap w:val="0"/>
            <w:vAlign w:val="center"/>
          </w:tcPr>
          <w:p w14:paraId="6F65EE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一、基本情况</w:t>
            </w:r>
          </w:p>
        </w:tc>
      </w:tr>
      <w:tr w14:paraId="074F4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988" w:type="dxa"/>
            <w:noWrap w:val="0"/>
            <w:vAlign w:val="center"/>
          </w:tcPr>
          <w:p w14:paraId="21342D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840" w:firstLineChars="30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单位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名称</w:t>
            </w:r>
          </w:p>
        </w:tc>
        <w:tc>
          <w:tcPr>
            <w:tcW w:w="6660" w:type="dxa"/>
            <w:gridSpan w:val="3"/>
            <w:noWrap w:val="0"/>
            <w:vAlign w:val="center"/>
          </w:tcPr>
          <w:p w14:paraId="5C06DF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 w14:paraId="5FE17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988" w:type="dxa"/>
            <w:noWrap w:val="0"/>
            <w:vAlign w:val="center"/>
          </w:tcPr>
          <w:p w14:paraId="1690E7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党支部书记</w:t>
            </w:r>
          </w:p>
        </w:tc>
        <w:tc>
          <w:tcPr>
            <w:tcW w:w="1815" w:type="dxa"/>
            <w:noWrap w:val="0"/>
            <w:vAlign w:val="center"/>
          </w:tcPr>
          <w:p w14:paraId="4A7E4C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58C45F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理</w:t>
            </w: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事</w:t>
            </w: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长</w:t>
            </w:r>
          </w:p>
        </w:tc>
        <w:tc>
          <w:tcPr>
            <w:tcW w:w="2895" w:type="dxa"/>
            <w:noWrap w:val="0"/>
            <w:vAlign w:val="center"/>
          </w:tcPr>
          <w:p w14:paraId="3708D9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 w14:paraId="3B8BE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988" w:type="dxa"/>
            <w:noWrap w:val="0"/>
            <w:vAlign w:val="center"/>
          </w:tcPr>
          <w:p w14:paraId="32B397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法定代表人</w:t>
            </w:r>
          </w:p>
        </w:tc>
        <w:tc>
          <w:tcPr>
            <w:tcW w:w="1815" w:type="dxa"/>
            <w:noWrap w:val="0"/>
            <w:vAlign w:val="center"/>
          </w:tcPr>
          <w:p w14:paraId="1615DC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69484E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联系电话</w:t>
            </w:r>
          </w:p>
        </w:tc>
        <w:tc>
          <w:tcPr>
            <w:tcW w:w="2895" w:type="dxa"/>
            <w:noWrap w:val="0"/>
            <w:vAlign w:val="center"/>
          </w:tcPr>
          <w:p w14:paraId="610918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 w14:paraId="31414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988" w:type="dxa"/>
            <w:noWrap w:val="0"/>
            <w:vAlign w:val="center"/>
          </w:tcPr>
          <w:p w14:paraId="250550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秘</w:t>
            </w: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书</w:t>
            </w: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长</w:t>
            </w:r>
          </w:p>
        </w:tc>
        <w:tc>
          <w:tcPr>
            <w:tcW w:w="1815" w:type="dxa"/>
            <w:noWrap w:val="0"/>
            <w:vAlign w:val="center"/>
          </w:tcPr>
          <w:p w14:paraId="6A7627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4ECA9B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联系电话</w:t>
            </w:r>
          </w:p>
        </w:tc>
        <w:tc>
          <w:tcPr>
            <w:tcW w:w="2895" w:type="dxa"/>
            <w:noWrap w:val="0"/>
            <w:vAlign w:val="center"/>
          </w:tcPr>
          <w:p w14:paraId="4EF56C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 w14:paraId="4432C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988" w:type="dxa"/>
            <w:noWrap w:val="0"/>
            <w:vAlign w:val="center"/>
          </w:tcPr>
          <w:p w14:paraId="45A33B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项目负责人</w:t>
            </w:r>
          </w:p>
        </w:tc>
        <w:tc>
          <w:tcPr>
            <w:tcW w:w="1815" w:type="dxa"/>
            <w:noWrap w:val="0"/>
            <w:vAlign w:val="center"/>
          </w:tcPr>
          <w:p w14:paraId="1A2D51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512BE7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联系电话</w:t>
            </w:r>
          </w:p>
        </w:tc>
        <w:tc>
          <w:tcPr>
            <w:tcW w:w="2895" w:type="dxa"/>
            <w:noWrap w:val="0"/>
            <w:vAlign w:val="center"/>
          </w:tcPr>
          <w:p w14:paraId="1577DD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 w14:paraId="4D0C1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988" w:type="dxa"/>
            <w:noWrap w:val="0"/>
            <w:vAlign w:val="center"/>
          </w:tcPr>
          <w:p w14:paraId="245677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换届时间</w:t>
            </w:r>
          </w:p>
        </w:tc>
        <w:tc>
          <w:tcPr>
            <w:tcW w:w="6660" w:type="dxa"/>
            <w:gridSpan w:val="3"/>
            <w:noWrap w:val="0"/>
            <w:vAlign w:val="top"/>
          </w:tcPr>
          <w:p w14:paraId="09D81F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840" w:firstLineChars="300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 w14:paraId="01DC5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988" w:type="dxa"/>
            <w:noWrap w:val="0"/>
            <w:vAlign w:val="center"/>
          </w:tcPr>
          <w:p w14:paraId="65F2E7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通讯地址</w:t>
            </w:r>
          </w:p>
        </w:tc>
        <w:tc>
          <w:tcPr>
            <w:tcW w:w="6660" w:type="dxa"/>
            <w:gridSpan w:val="3"/>
            <w:noWrap w:val="0"/>
            <w:vAlign w:val="top"/>
          </w:tcPr>
          <w:p w14:paraId="7892E5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840" w:firstLineChars="300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</w:tr>
    </w:tbl>
    <w:tbl>
      <w:tblPr>
        <w:tblStyle w:val="6"/>
        <w:tblpPr w:leftFromText="180" w:rightFromText="180" w:vertAnchor="text" w:horzAnchor="page" w:tblpX="1370" w:tblpY="124"/>
        <w:tblOverlap w:val="never"/>
        <w:tblW w:w="9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1545"/>
        <w:gridCol w:w="780"/>
        <w:gridCol w:w="1006"/>
        <w:gridCol w:w="3194"/>
        <w:gridCol w:w="2311"/>
      </w:tblGrid>
      <w:tr w14:paraId="4A9C9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9700" w:type="dxa"/>
            <w:gridSpan w:val="6"/>
            <w:noWrap w:val="0"/>
            <w:vAlign w:val="top"/>
          </w:tcPr>
          <w:p w14:paraId="302FD9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highlight w:val="none"/>
                <w:vertAlign w:val="baseline"/>
                <w:lang w:val="en-US" w:eastAsia="zh-CN"/>
              </w:rPr>
              <w:t>二、项目负责人及团队核心人员</w:t>
            </w:r>
          </w:p>
        </w:tc>
      </w:tr>
      <w:tr w14:paraId="2E1F4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4" w:type="dxa"/>
            <w:noWrap w:val="0"/>
            <w:vAlign w:val="center"/>
          </w:tcPr>
          <w:p w14:paraId="441EA4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545" w:type="dxa"/>
            <w:noWrap w:val="0"/>
            <w:vAlign w:val="center"/>
          </w:tcPr>
          <w:p w14:paraId="22CAFC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780" w:type="dxa"/>
            <w:noWrap w:val="0"/>
            <w:vAlign w:val="center"/>
          </w:tcPr>
          <w:p w14:paraId="4B981D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年龄</w:t>
            </w:r>
          </w:p>
        </w:tc>
        <w:tc>
          <w:tcPr>
            <w:tcW w:w="1006" w:type="dxa"/>
            <w:noWrap w:val="0"/>
            <w:vAlign w:val="center"/>
          </w:tcPr>
          <w:p w14:paraId="16CEA8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政治</w:t>
            </w:r>
          </w:p>
          <w:p w14:paraId="16CDDF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面貌</w:t>
            </w:r>
          </w:p>
        </w:tc>
        <w:tc>
          <w:tcPr>
            <w:tcW w:w="3194" w:type="dxa"/>
            <w:noWrap w:val="0"/>
            <w:vAlign w:val="center"/>
          </w:tcPr>
          <w:p w14:paraId="1C48C6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工作单位</w:t>
            </w: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及职务职称</w:t>
            </w:r>
          </w:p>
        </w:tc>
        <w:tc>
          <w:tcPr>
            <w:tcW w:w="2311" w:type="dxa"/>
            <w:noWrap w:val="0"/>
            <w:vAlign w:val="center"/>
          </w:tcPr>
          <w:p w14:paraId="603BB9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任务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分工</w:t>
            </w:r>
          </w:p>
        </w:tc>
      </w:tr>
      <w:tr w14:paraId="245A8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dxa"/>
            <w:noWrap w:val="0"/>
            <w:vAlign w:val="top"/>
          </w:tcPr>
          <w:p w14:paraId="297F77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545" w:type="dxa"/>
            <w:noWrap w:val="0"/>
            <w:vAlign w:val="top"/>
          </w:tcPr>
          <w:p w14:paraId="4275FF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 w14:paraId="117739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06" w:type="dxa"/>
            <w:noWrap w:val="0"/>
            <w:vAlign w:val="top"/>
          </w:tcPr>
          <w:p w14:paraId="52B73E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94" w:type="dxa"/>
            <w:noWrap w:val="0"/>
            <w:vAlign w:val="top"/>
          </w:tcPr>
          <w:p w14:paraId="45384C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1" w:type="dxa"/>
            <w:noWrap w:val="0"/>
            <w:vAlign w:val="top"/>
          </w:tcPr>
          <w:p w14:paraId="3D3DA1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79A0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dxa"/>
            <w:noWrap w:val="0"/>
            <w:vAlign w:val="top"/>
          </w:tcPr>
          <w:p w14:paraId="6E9A8E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545" w:type="dxa"/>
            <w:noWrap w:val="0"/>
            <w:vAlign w:val="top"/>
          </w:tcPr>
          <w:p w14:paraId="5398B0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 w14:paraId="73F56D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06" w:type="dxa"/>
            <w:noWrap w:val="0"/>
            <w:vAlign w:val="top"/>
          </w:tcPr>
          <w:p w14:paraId="5A0D7B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94" w:type="dxa"/>
            <w:noWrap w:val="0"/>
            <w:vAlign w:val="top"/>
          </w:tcPr>
          <w:p w14:paraId="50E86B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1" w:type="dxa"/>
            <w:noWrap w:val="0"/>
            <w:vAlign w:val="top"/>
          </w:tcPr>
          <w:p w14:paraId="2998D4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1E00F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dxa"/>
            <w:noWrap w:val="0"/>
            <w:vAlign w:val="top"/>
          </w:tcPr>
          <w:p w14:paraId="794239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545" w:type="dxa"/>
            <w:noWrap w:val="0"/>
            <w:vAlign w:val="top"/>
          </w:tcPr>
          <w:p w14:paraId="544A14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 w14:paraId="08FE14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06" w:type="dxa"/>
            <w:noWrap w:val="0"/>
            <w:vAlign w:val="top"/>
          </w:tcPr>
          <w:p w14:paraId="7C95E9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94" w:type="dxa"/>
            <w:noWrap w:val="0"/>
            <w:vAlign w:val="top"/>
          </w:tcPr>
          <w:p w14:paraId="514C67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1" w:type="dxa"/>
            <w:noWrap w:val="0"/>
            <w:vAlign w:val="top"/>
          </w:tcPr>
          <w:p w14:paraId="1FC147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06940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dxa"/>
            <w:noWrap w:val="0"/>
            <w:vAlign w:val="top"/>
          </w:tcPr>
          <w:p w14:paraId="38EF0A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……</w:t>
            </w:r>
          </w:p>
        </w:tc>
        <w:tc>
          <w:tcPr>
            <w:tcW w:w="1545" w:type="dxa"/>
            <w:noWrap w:val="0"/>
            <w:vAlign w:val="top"/>
          </w:tcPr>
          <w:p w14:paraId="5C1E59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 w14:paraId="101A0B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06" w:type="dxa"/>
            <w:noWrap w:val="0"/>
            <w:vAlign w:val="top"/>
          </w:tcPr>
          <w:p w14:paraId="74BDFB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94" w:type="dxa"/>
            <w:noWrap w:val="0"/>
            <w:vAlign w:val="top"/>
          </w:tcPr>
          <w:p w14:paraId="3FED27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1" w:type="dxa"/>
            <w:noWrap w:val="0"/>
            <w:vAlign w:val="top"/>
          </w:tcPr>
          <w:p w14:paraId="7FF8C7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581DC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dxa"/>
            <w:noWrap w:val="0"/>
            <w:vAlign w:val="top"/>
          </w:tcPr>
          <w:p w14:paraId="5B48C3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noWrap w:val="0"/>
            <w:vAlign w:val="top"/>
          </w:tcPr>
          <w:p w14:paraId="105A95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 w14:paraId="25DE6D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06" w:type="dxa"/>
            <w:noWrap w:val="0"/>
            <w:vAlign w:val="top"/>
          </w:tcPr>
          <w:p w14:paraId="0DFD9C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94" w:type="dxa"/>
            <w:noWrap w:val="0"/>
            <w:vAlign w:val="top"/>
          </w:tcPr>
          <w:p w14:paraId="192A43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1" w:type="dxa"/>
            <w:noWrap w:val="0"/>
            <w:vAlign w:val="top"/>
          </w:tcPr>
          <w:p w14:paraId="723DCC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0D9D7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64" w:type="dxa"/>
            <w:noWrap w:val="0"/>
            <w:vAlign w:val="top"/>
          </w:tcPr>
          <w:p w14:paraId="533A4D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45" w:type="dxa"/>
            <w:noWrap w:val="0"/>
            <w:vAlign w:val="top"/>
          </w:tcPr>
          <w:p w14:paraId="735BE8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 w14:paraId="2F7263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06" w:type="dxa"/>
            <w:noWrap w:val="0"/>
            <w:vAlign w:val="top"/>
          </w:tcPr>
          <w:p w14:paraId="3F9106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94" w:type="dxa"/>
            <w:noWrap w:val="0"/>
            <w:vAlign w:val="top"/>
          </w:tcPr>
          <w:p w14:paraId="1DD6B5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11" w:type="dxa"/>
            <w:noWrap w:val="0"/>
            <w:vAlign w:val="top"/>
          </w:tcPr>
          <w:p w14:paraId="402A90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3A23C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700" w:type="dxa"/>
            <w:gridSpan w:val="6"/>
            <w:noWrap w:val="0"/>
            <w:vAlign w:val="top"/>
          </w:tcPr>
          <w:p w14:paraId="58B081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32"/>
                <w:szCs w:val="32"/>
                <w:highlight w:val="none"/>
                <w:lang w:eastAsia="zh-CN"/>
              </w:rPr>
              <w:t>三</w:t>
            </w:r>
            <w:r>
              <w:rPr>
                <w:rFonts w:hint="default" w:ascii="Times New Roman" w:hAnsi="Times New Roman" w:eastAsia="黑体" w:cs="Times New Roman"/>
                <w:bCs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黑体" w:cs="Times New Roman"/>
                <w:bCs/>
                <w:sz w:val="32"/>
                <w:szCs w:val="32"/>
                <w:highlight w:val="none"/>
              </w:rPr>
              <w:t>项目</w:t>
            </w:r>
            <w:r>
              <w:rPr>
                <w:rFonts w:hint="eastAsia" w:ascii="Times New Roman" w:hAnsi="Times New Roman" w:eastAsia="黑体" w:cs="Times New Roman"/>
                <w:bCs/>
                <w:sz w:val="32"/>
                <w:szCs w:val="32"/>
                <w:highlight w:val="none"/>
                <w:lang w:eastAsia="zh-CN"/>
              </w:rPr>
              <w:t>内容（</w:t>
            </w:r>
            <w:r>
              <w:rPr>
                <w:rFonts w:hint="eastAsia" w:ascii="宋体" w:hAnsi="宋体"/>
                <w:w w:val="96"/>
                <w:sz w:val="24"/>
                <w:lang w:eastAsia="zh-CN"/>
              </w:rPr>
              <w:t>□是否涉及敏感技术领域 □是否需伦理审查 □是否含涉外合作</w:t>
            </w:r>
            <w:r>
              <w:rPr>
                <w:rFonts w:hint="eastAsia" w:ascii="Times New Roman" w:hAnsi="Times New Roman" w:eastAsia="黑体" w:cs="Times New Roman"/>
                <w:bCs/>
                <w:sz w:val="32"/>
                <w:szCs w:val="32"/>
                <w:highlight w:val="none"/>
                <w:lang w:eastAsia="zh-CN"/>
              </w:rPr>
              <w:t>）</w:t>
            </w:r>
          </w:p>
        </w:tc>
      </w:tr>
      <w:tr w14:paraId="3DF52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9700" w:type="dxa"/>
            <w:gridSpan w:val="6"/>
            <w:noWrap w:val="0"/>
            <w:vAlign w:val="top"/>
          </w:tcPr>
          <w:p w14:paraId="0093D0D0">
            <w:pPr>
              <w:spacing w:line="580" w:lineRule="exact"/>
              <w:jc w:val="left"/>
              <w:rPr>
                <w:rFonts w:hint="eastAsia" w:ascii="宋体" w:hAnsi="宋体"/>
                <w:w w:val="96"/>
                <w:sz w:val="24"/>
              </w:rPr>
            </w:pPr>
            <w:r>
              <w:rPr>
                <w:rFonts w:hint="eastAsia" w:ascii="宋体" w:hAnsi="宋体"/>
                <w:w w:val="96"/>
                <w:sz w:val="24"/>
              </w:rPr>
              <w:t>1.项目目标：</w:t>
            </w:r>
          </w:p>
          <w:p w14:paraId="2E7B0BDC">
            <w:pPr>
              <w:spacing w:line="580" w:lineRule="exact"/>
              <w:jc w:val="left"/>
              <w:rPr>
                <w:rFonts w:hint="eastAsia" w:ascii="宋体" w:hAnsi="宋体"/>
                <w:w w:val="96"/>
                <w:sz w:val="24"/>
              </w:rPr>
            </w:pPr>
          </w:p>
          <w:p w14:paraId="78814B12">
            <w:pPr>
              <w:pStyle w:val="2"/>
              <w:rPr>
                <w:rFonts w:hint="eastAsia" w:ascii="宋体" w:hAnsi="宋体"/>
                <w:w w:val="96"/>
                <w:sz w:val="24"/>
              </w:rPr>
            </w:pPr>
          </w:p>
          <w:p w14:paraId="636499BC">
            <w:pPr>
              <w:pStyle w:val="2"/>
              <w:rPr>
                <w:rFonts w:hint="eastAsia" w:ascii="宋体" w:hAnsi="宋体"/>
                <w:w w:val="96"/>
                <w:sz w:val="24"/>
              </w:rPr>
            </w:pPr>
          </w:p>
          <w:p w14:paraId="415B9EDA">
            <w:pPr>
              <w:spacing w:line="580" w:lineRule="exact"/>
              <w:jc w:val="left"/>
              <w:rPr>
                <w:rFonts w:hint="eastAsia" w:ascii="宋体" w:hAnsi="宋体" w:eastAsia="宋体"/>
                <w:w w:val="96"/>
                <w:sz w:val="24"/>
                <w:lang w:eastAsia="zh-CN"/>
              </w:rPr>
            </w:pPr>
            <w:r>
              <w:rPr>
                <w:rFonts w:hint="eastAsia" w:ascii="宋体" w:hAnsi="宋体"/>
                <w:w w:val="96"/>
                <w:sz w:val="24"/>
              </w:rPr>
              <w:t>2.项目核心内容</w:t>
            </w:r>
            <w:r>
              <w:rPr>
                <w:rFonts w:hint="eastAsia" w:ascii="宋体" w:hAnsi="宋体"/>
                <w:w w:val="96"/>
                <w:sz w:val="24"/>
                <w:lang w:eastAsia="zh-CN"/>
              </w:rPr>
              <w:t>：</w:t>
            </w:r>
          </w:p>
          <w:p w14:paraId="28B94153">
            <w:pPr>
              <w:spacing w:line="580" w:lineRule="exact"/>
              <w:jc w:val="left"/>
              <w:rPr>
                <w:rFonts w:hint="eastAsia" w:ascii="宋体" w:hAnsi="宋体"/>
                <w:w w:val="96"/>
                <w:sz w:val="24"/>
              </w:rPr>
            </w:pPr>
          </w:p>
          <w:p w14:paraId="50AC62A8">
            <w:pPr>
              <w:spacing w:line="580" w:lineRule="exact"/>
              <w:jc w:val="left"/>
              <w:rPr>
                <w:rFonts w:hint="eastAsia" w:ascii="宋体" w:hAnsi="宋体"/>
                <w:w w:val="96"/>
                <w:sz w:val="24"/>
                <w:lang w:val="en-US" w:eastAsia="zh-CN"/>
              </w:rPr>
            </w:pPr>
          </w:p>
          <w:p w14:paraId="3DD0AFD9">
            <w:pPr>
              <w:spacing w:line="580" w:lineRule="exact"/>
              <w:jc w:val="left"/>
              <w:rPr>
                <w:rFonts w:ascii="宋体" w:hAnsi="宋体"/>
                <w:w w:val="96"/>
                <w:sz w:val="24"/>
              </w:rPr>
            </w:pPr>
            <w:r>
              <w:rPr>
                <w:rFonts w:hint="eastAsia" w:ascii="宋体" w:hAnsi="宋体"/>
                <w:w w:val="96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w w:val="96"/>
                <w:sz w:val="24"/>
              </w:rPr>
              <w:t>.项目优势与风险分析：</w:t>
            </w:r>
          </w:p>
          <w:p w14:paraId="23FAA272">
            <w:pPr>
              <w:spacing w:line="580" w:lineRule="exact"/>
              <w:jc w:val="left"/>
              <w:rPr>
                <w:rFonts w:ascii="宋体" w:hAnsi="宋体"/>
                <w:w w:val="96"/>
                <w:sz w:val="24"/>
              </w:rPr>
            </w:pPr>
          </w:p>
          <w:p w14:paraId="7B24C0CF">
            <w:pPr>
              <w:pStyle w:val="2"/>
              <w:rPr>
                <w:rFonts w:ascii="宋体" w:hAnsi="宋体"/>
                <w:w w:val="96"/>
                <w:sz w:val="24"/>
              </w:rPr>
            </w:pPr>
          </w:p>
          <w:p w14:paraId="1377CC5E">
            <w:pPr>
              <w:pStyle w:val="2"/>
              <w:rPr>
                <w:rFonts w:ascii="宋体" w:hAnsi="宋体"/>
                <w:w w:val="96"/>
                <w:sz w:val="24"/>
              </w:rPr>
            </w:pPr>
          </w:p>
          <w:p w14:paraId="05FAE593">
            <w:pPr>
              <w:spacing w:line="580" w:lineRule="exact"/>
              <w:jc w:val="left"/>
              <w:rPr>
                <w:rFonts w:ascii="宋体" w:hAnsi="宋体"/>
                <w:w w:val="96"/>
                <w:sz w:val="24"/>
              </w:rPr>
            </w:pPr>
            <w:r>
              <w:rPr>
                <w:rFonts w:hint="eastAsia" w:ascii="宋体" w:hAnsi="宋体"/>
                <w:w w:val="96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w w:val="96"/>
                <w:sz w:val="24"/>
              </w:rPr>
              <w:t>.保障措施与资源投入：（人员保障、经费保障、设备与场地保障、制度与管理保障等）</w:t>
            </w:r>
          </w:p>
          <w:p w14:paraId="1DCE2E96">
            <w:pPr>
              <w:spacing w:line="580" w:lineRule="exact"/>
              <w:jc w:val="left"/>
              <w:rPr>
                <w:rFonts w:hint="eastAsia" w:ascii="宋体" w:hAnsi="宋体"/>
                <w:w w:val="96"/>
                <w:sz w:val="24"/>
              </w:rPr>
            </w:pPr>
          </w:p>
          <w:p w14:paraId="2B5CDFE0">
            <w:pPr>
              <w:spacing w:line="580" w:lineRule="exact"/>
              <w:jc w:val="left"/>
              <w:rPr>
                <w:rFonts w:ascii="宋体" w:hAnsi="宋体"/>
                <w:w w:val="96"/>
                <w:sz w:val="24"/>
              </w:rPr>
            </w:pPr>
          </w:p>
          <w:p w14:paraId="455C2244">
            <w:pPr>
              <w:pStyle w:val="2"/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color w:val="auto"/>
                <w:sz w:val="32"/>
                <w:szCs w:val="32"/>
                <w:vertAlign w:val="baseline"/>
                <w:lang w:eastAsia="zh-CN"/>
              </w:rPr>
            </w:pPr>
          </w:p>
          <w:p w14:paraId="134E3A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宋体" w:hAnsi="宋体"/>
                <w:w w:val="96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w w:val="96"/>
                <w:sz w:val="24"/>
                <w:lang w:val="en-US" w:eastAsia="zh-CN"/>
              </w:rPr>
              <w:t>5.</w:t>
            </w:r>
            <w:r>
              <w:rPr>
                <w:rFonts w:hint="eastAsia" w:ascii="宋体" w:hAnsi="宋体"/>
                <w:w w:val="96"/>
                <w:sz w:val="24"/>
              </w:rPr>
              <w:t>其他：（根据申报情况自行补充）</w:t>
            </w:r>
          </w:p>
          <w:p w14:paraId="7F66E7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宋体" w:hAnsi="宋体"/>
                <w:w w:val="96"/>
                <w:sz w:val="24"/>
                <w:lang w:val="en-US" w:eastAsia="zh-CN"/>
              </w:rPr>
            </w:pPr>
          </w:p>
          <w:p w14:paraId="416FED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宋体" w:hAnsi="宋体"/>
                <w:w w:val="96"/>
                <w:sz w:val="24"/>
                <w:lang w:val="en-US" w:eastAsia="zh-CN"/>
              </w:rPr>
            </w:pPr>
          </w:p>
          <w:p w14:paraId="0BFA1A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宋体" w:hAnsi="宋体"/>
                <w:w w:val="96"/>
                <w:sz w:val="24"/>
                <w:lang w:val="en-US" w:eastAsia="zh-CN"/>
              </w:rPr>
            </w:pPr>
          </w:p>
          <w:p w14:paraId="39A25689">
            <w:pPr>
              <w:pStyle w:val="2"/>
              <w:rPr>
                <w:rFonts w:hint="eastAsia" w:ascii="宋体" w:hAnsi="宋体"/>
                <w:w w:val="96"/>
                <w:sz w:val="24"/>
                <w:lang w:val="en-US" w:eastAsia="zh-CN"/>
              </w:rPr>
            </w:pPr>
          </w:p>
          <w:p w14:paraId="786A2B3E">
            <w:pPr>
              <w:pStyle w:val="2"/>
              <w:rPr>
                <w:rFonts w:hint="eastAsia" w:ascii="宋体" w:hAnsi="宋体"/>
                <w:w w:val="96"/>
                <w:sz w:val="24"/>
                <w:lang w:val="en-US" w:eastAsia="zh-CN"/>
              </w:rPr>
            </w:pPr>
          </w:p>
          <w:p w14:paraId="5CD15E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bCs/>
                <w:sz w:val="28"/>
                <w:szCs w:val="28"/>
                <w:highlight w:val="none"/>
                <w:lang w:eastAsia="zh-CN"/>
              </w:rPr>
            </w:pPr>
          </w:p>
        </w:tc>
      </w:tr>
      <w:tr w14:paraId="4BDCA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700" w:type="dxa"/>
            <w:gridSpan w:val="6"/>
            <w:noWrap w:val="0"/>
            <w:vAlign w:val="top"/>
          </w:tcPr>
          <w:p w14:paraId="147855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32"/>
                <w:szCs w:val="32"/>
                <w:vertAlign w:val="baseline"/>
                <w:lang w:eastAsia="zh-CN"/>
              </w:rPr>
              <w:t>四、</w:t>
            </w:r>
            <w:r>
              <w:rPr>
                <w:rFonts w:hint="eastAsia" w:ascii="黑体" w:hAnsi="黑体" w:eastAsia="黑体" w:cs="黑体"/>
                <w:bCs/>
                <w:spacing w:val="-6"/>
                <w:sz w:val="28"/>
                <w:szCs w:val="28"/>
              </w:rPr>
              <w:t>项目实施条件及相关工作业绩（需提供佐证材料）</w:t>
            </w:r>
          </w:p>
        </w:tc>
      </w:tr>
      <w:tr w14:paraId="5006E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0" w:hRule="atLeast"/>
        </w:trPr>
        <w:tc>
          <w:tcPr>
            <w:tcW w:w="9700" w:type="dxa"/>
            <w:gridSpan w:val="6"/>
            <w:noWrap w:val="0"/>
            <w:vAlign w:val="top"/>
          </w:tcPr>
          <w:p w14:paraId="74F2F0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 w14:paraId="6047F6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 w14:paraId="2A2565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 w14:paraId="7EDEC42C">
            <w:pPr>
              <w:pStyle w:val="2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 w14:paraId="06334017">
            <w:pPr>
              <w:pStyle w:val="2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 w14:paraId="61FF628A">
            <w:pPr>
              <w:pStyle w:val="2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 w14:paraId="439CA726">
            <w:pPr>
              <w:pStyle w:val="2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 w14:paraId="0164DA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 w14:paraId="311081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 w14:paraId="22E186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 w14:paraId="41F402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</w:tr>
    </w:tbl>
    <w:tbl>
      <w:tblPr>
        <w:tblStyle w:val="6"/>
        <w:tblpPr w:leftFromText="180" w:rightFromText="180" w:vertAnchor="text" w:horzAnchor="page" w:tblpX="1364" w:tblpY="56"/>
        <w:tblOverlap w:val="never"/>
        <w:tblW w:w="96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928"/>
        <w:gridCol w:w="1344"/>
        <w:gridCol w:w="5287"/>
      </w:tblGrid>
      <w:tr w14:paraId="0C9B6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9684" w:type="dxa"/>
            <w:gridSpan w:val="4"/>
            <w:noWrap w:val="0"/>
            <w:vAlign w:val="top"/>
          </w:tcPr>
          <w:p w14:paraId="17474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五</w:t>
            </w: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、项目经费</w:t>
            </w: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支出</w:t>
            </w: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预算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（包括会议费、咨询费、劳务费、差旅费、租赁费等项目实施过程中所产生的费用）</w:t>
            </w:r>
          </w:p>
        </w:tc>
      </w:tr>
      <w:tr w14:paraId="07FDC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0" w:hRule="atLeast"/>
        </w:trPr>
        <w:tc>
          <w:tcPr>
            <w:tcW w:w="9684" w:type="dxa"/>
            <w:gridSpan w:val="4"/>
            <w:noWrap w:val="0"/>
            <w:vAlign w:val="center"/>
          </w:tcPr>
          <w:p w14:paraId="2315CDCA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firstLine="56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经费总预算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万元，其中包含：</w:t>
            </w:r>
          </w:p>
          <w:p w14:paraId="26359007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firstLine="56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1.申请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鄂尔多斯市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科协经费 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万元</w:t>
            </w:r>
          </w:p>
          <w:p w14:paraId="3C186E53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firstLine="560" w:firstLineChars="20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2.自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筹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经费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万元</w:t>
            </w:r>
          </w:p>
          <w:p w14:paraId="094AB6BE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（自筹经费需在下表中单独明确支出类目及相应金额）</w:t>
            </w:r>
          </w:p>
          <w:p w14:paraId="3BEA7735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napToGrid w:val="0"/>
              <w:spacing w:line="580" w:lineRule="exact"/>
              <w:ind w:firstLine="1960" w:firstLineChars="70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36F84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1125" w:type="dxa"/>
            <w:noWrap w:val="0"/>
            <w:vAlign w:val="center"/>
          </w:tcPr>
          <w:p w14:paraId="67E56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928" w:type="dxa"/>
            <w:noWrap w:val="0"/>
            <w:vAlign w:val="center"/>
          </w:tcPr>
          <w:p w14:paraId="2BB55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支出内容</w:t>
            </w:r>
          </w:p>
        </w:tc>
        <w:tc>
          <w:tcPr>
            <w:tcW w:w="1344" w:type="dxa"/>
            <w:noWrap w:val="0"/>
            <w:vAlign w:val="center"/>
          </w:tcPr>
          <w:p w14:paraId="052ED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金额</w:t>
            </w:r>
          </w:p>
        </w:tc>
        <w:tc>
          <w:tcPr>
            <w:tcW w:w="5287" w:type="dxa"/>
            <w:noWrap w:val="0"/>
            <w:vAlign w:val="center"/>
          </w:tcPr>
          <w:p w14:paraId="45FB6B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测算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依据</w:t>
            </w:r>
          </w:p>
          <w:p w14:paraId="7271A7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"/>
              </w:rPr>
              <w:t>(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需详细说明每项经费的用途）</w:t>
            </w:r>
          </w:p>
        </w:tc>
      </w:tr>
      <w:tr w14:paraId="50BE8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125" w:type="dxa"/>
            <w:noWrap w:val="0"/>
            <w:vAlign w:val="center"/>
          </w:tcPr>
          <w:p w14:paraId="25EF9658"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928" w:type="dxa"/>
            <w:noWrap w:val="0"/>
            <w:vAlign w:val="center"/>
          </w:tcPr>
          <w:p w14:paraId="152F0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68A10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287" w:type="dxa"/>
            <w:noWrap w:val="0"/>
            <w:vAlign w:val="center"/>
          </w:tcPr>
          <w:p w14:paraId="53580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A332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125" w:type="dxa"/>
            <w:noWrap w:val="0"/>
            <w:vAlign w:val="center"/>
          </w:tcPr>
          <w:p w14:paraId="2F261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928" w:type="dxa"/>
            <w:noWrap w:val="0"/>
            <w:vAlign w:val="center"/>
          </w:tcPr>
          <w:p w14:paraId="27FF9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29C09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287" w:type="dxa"/>
            <w:noWrap w:val="0"/>
            <w:vAlign w:val="center"/>
          </w:tcPr>
          <w:p w14:paraId="2331E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DA80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125" w:type="dxa"/>
            <w:noWrap w:val="0"/>
            <w:vAlign w:val="center"/>
          </w:tcPr>
          <w:p w14:paraId="6231B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928" w:type="dxa"/>
            <w:noWrap w:val="0"/>
            <w:vAlign w:val="center"/>
          </w:tcPr>
          <w:p w14:paraId="1EBBD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48F22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287" w:type="dxa"/>
            <w:noWrap w:val="0"/>
            <w:vAlign w:val="center"/>
          </w:tcPr>
          <w:p w14:paraId="5CBBC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064E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125" w:type="dxa"/>
            <w:noWrap w:val="0"/>
            <w:vAlign w:val="center"/>
          </w:tcPr>
          <w:p w14:paraId="3A41E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...</w:t>
            </w:r>
          </w:p>
        </w:tc>
        <w:tc>
          <w:tcPr>
            <w:tcW w:w="1928" w:type="dxa"/>
            <w:noWrap w:val="0"/>
            <w:vAlign w:val="center"/>
          </w:tcPr>
          <w:p w14:paraId="3EEE4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42D07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287" w:type="dxa"/>
            <w:noWrap w:val="0"/>
            <w:vAlign w:val="center"/>
          </w:tcPr>
          <w:p w14:paraId="592DA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B597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125" w:type="dxa"/>
            <w:noWrap w:val="0"/>
            <w:vAlign w:val="center"/>
          </w:tcPr>
          <w:p w14:paraId="1DA3E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28" w:type="dxa"/>
            <w:noWrap w:val="0"/>
            <w:vAlign w:val="center"/>
          </w:tcPr>
          <w:p w14:paraId="6EC06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02C89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287" w:type="dxa"/>
            <w:noWrap w:val="0"/>
            <w:vAlign w:val="center"/>
          </w:tcPr>
          <w:p w14:paraId="03B49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D8B5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3053" w:type="dxa"/>
            <w:gridSpan w:val="2"/>
            <w:noWrap w:val="0"/>
            <w:vAlign w:val="center"/>
          </w:tcPr>
          <w:p w14:paraId="37E26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合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计</w:t>
            </w:r>
          </w:p>
        </w:tc>
        <w:tc>
          <w:tcPr>
            <w:tcW w:w="6631" w:type="dxa"/>
            <w:gridSpan w:val="2"/>
            <w:noWrap w:val="0"/>
            <w:vAlign w:val="top"/>
          </w:tcPr>
          <w:p w14:paraId="66EAE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（小写）： 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  万元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 （大写）：</w:t>
            </w:r>
          </w:p>
        </w:tc>
      </w:tr>
      <w:tr w14:paraId="7623A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684" w:type="dxa"/>
            <w:gridSpan w:val="4"/>
            <w:noWrap w:val="0"/>
            <w:vAlign w:val="top"/>
          </w:tcPr>
          <w:p w14:paraId="01733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六</w:t>
            </w: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、申报单位承诺及意见</w:t>
            </w:r>
          </w:p>
        </w:tc>
      </w:tr>
      <w:tr w14:paraId="6C511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5" w:hRule="atLeast"/>
        </w:trPr>
        <w:tc>
          <w:tcPr>
            <w:tcW w:w="9684" w:type="dxa"/>
            <w:gridSpan w:val="4"/>
            <w:noWrap w:val="0"/>
            <w:vAlign w:val="top"/>
          </w:tcPr>
          <w:p w14:paraId="61632147">
            <w:pPr>
              <w:spacing w:line="580" w:lineRule="exact"/>
              <w:ind w:firstLine="460" w:firstLineChars="200"/>
              <w:rPr>
                <w:rFonts w:hint="eastAsia" w:ascii="宋体" w:hAnsi="宋体"/>
                <w:w w:val="96"/>
                <w:sz w:val="24"/>
              </w:rPr>
            </w:pPr>
          </w:p>
          <w:p w14:paraId="19A2AE30">
            <w:pPr>
              <w:spacing w:line="580" w:lineRule="exact"/>
              <w:ind w:firstLine="460" w:firstLineChars="200"/>
              <w:rPr>
                <w:rFonts w:hint="eastAsia" w:ascii="宋体" w:hAnsi="宋体"/>
                <w:w w:val="96"/>
                <w:sz w:val="24"/>
              </w:rPr>
            </w:pPr>
            <w:r>
              <w:rPr>
                <w:rFonts w:hint="eastAsia" w:ascii="宋体" w:hAnsi="宋体"/>
                <w:w w:val="96"/>
                <w:sz w:val="24"/>
              </w:rPr>
              <w:t>我单位保证上述填报内容的真实性。如获得立项，将严格遵守</w:t>
            </w:r>
            <w:r>
              <w:rPr>
                <w:rFonts w:hint="eastAsia" w:ascii="宋体" w:hAnsi="宋体"/>
                <w:w w:val="96"/>
                <w:sz w:val="24"/>
                <w:lang w:eastAsia="zh-CN"/>
              </w:rPr>
              <w:t>鄂尔多斯市</w:t>
            </w:r>
            <w:r>
              <w:rPr>
                <w:rFonts w:hint="eastAsia" w:ascii="宋体" w:hAnsi="宋体"/>
                <w:w w:val="96"/>
                <w:sz w:val="24"/>
              </w:rPr>
              <w:t>财政要求和</w:t>
            </w:r>
            <w:r>
              <w:rPr>
                <w:rFonts w:hint="eastAsia" w:ascii="宋体" w:hAnsi="宋体"/>
                <w:w w:val="96"/>
                <w:sz w:val="24"/>
                <w:lang w:eastAsia="zh-CN"/>
              </w:rPr>
              <w:t>《内蒙古科协学会学术项目管理暂行办法》《鄂尔多斯市科学技术协会市级学会组织通则（试行）》</w:t>
            </w:r>
            <w:r>
              <w:rPr>
                <w:rFonts w:hint="eastAsia" w:ascii="宋体" w:hAnsi="宋体"/>
                <w:w w:val="96"/>
                <w:sz w:val="24"/>
              </w:rPr>
              <w:t>要求，按期完成项目任务和目标，积极配合相关部门的</w:t>
            </w:r>
            <w:r>
              <w:rPr>
                <w:rFonts w:hint="eastAsia" w:ascii="宋体" w:hAnsi="宋体"/>
                <w:w w:val="96"/>
                <w:sz w:val="24"/>
                <w:lang w:eastAsia="zh-CN"/>
              </w:rPr>
              <w:t>验收</w:t>
            </w:r>
            <w:r>
              <w:rPr>
                <w:rFonts w:hint="eastAsia" w:ascii="宋体" w:hAnsi="宋体"/>
                <w:w w:val="96"/>
                <w:sz w:val="24"/>
              </w:rPr>
              <w:t>审计和绩效评价。</w:t>
            </w:r>
          </w:p>
          <w:p w14:paraId="0230E20B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80" w:lineRule="exact"/>
              <w:ind w:firstLine="840" w:firstLineChars="30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1E2E8CBC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80" w:lineRule="exact"/>
              <w:ind w:firstLine="840" w:firstLineChars="30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项目负责人（签名）：       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</w:t>
            </w:r>
          </w:p>
          <w:p w14:paraId="32D6EEB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80" w:lineRule="exact"/>
              <w:ind w:firstLine="840" w:firstLineChars="30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法定代表人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（签名）：</w:t>
            </w:r>
          </w:p>
          <w:p w14:paraId="22E4B8BF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8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    党组织负责人（签名）：</w:t>
            </w:r>
          </w:p>
          <w:p w14:paraId="6377A662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8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2EE98950">
            <w:pPr>
              <w:pStyle w:val="2"/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80" w:lineRule="exact"/>
              <w:textAlignment w:val="auto"/>
              <w:rPr>
                <w:rFonts w:hint="default"/>
                <w:lang w:eastAsia="zh-CN"/>
              </w:rPr>
            </w:pPr>
          </w:p>
          <w:p w14:paraId="40416AE0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80" w:lineRule="exact"/>
              <w:ind w:firstLine="5880" w:firstLineChars="210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eastAsia="zh-CN"/>
              </w:rPr>
              <w:t>申报单位公章：</w:t>
            </w:r>
          </w:p>
          <w:p w14:paraId="54F840ED">
            <w:pPr>
              <w:keepNext w:val="0"/>
              <w:keepLines w:val="0"/>
              <w:pageBreakBefore w:val="0"/>
              <w:kinsoku/>
              <w:wordWrap/>
              <w:topLinePunct w:val="0"/>
              <w:autoSpaceDE/>
              <w:autoSpaceDN/>
              <w:bidi w:val="0"/>
              <w:adjustRightInd/>
              <w:spacing w:line="580" w:lineRule="exact"/>
              <w:ind w:firstLine="6440" w:firstLineChars="230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     月      日</w:t>
            </w:r>
          </w:p>
        </w:tc>
      </w:tr>
    </w:tbl>
    <w:p w14:paraId="72841CAB"/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EB25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979F48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79F48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4123D0"/>
    <w:rsid w:val="3C41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rFonts w:eastAsia="宋体"/>
    </w:rPr>
  </w:style>
  <w:style w:type="paragraph" w:styleId="3">
    <w:name w:val="Body Text Indent"/>
    <w:basedOn w:val="1"/>
    <w:qFormat/>
    <w:uiPriority w:val="0"/>
    <w:pPr>
      <w:spacing w:line="440" w:lineRule="exact"/>
      <w:ind w:firstLine="560" w:firstLineChars="200"/>
    </w:pPr>
    <w:rPr>
      <w:rFonts w:ascii="Times New Roman" w:hAnsi="Times New Roman" w:eastAsia="仿宋_GB2312"/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2026-04-21T03:41:00Z</dcterms:created>
  <dc:creator>Administrator</dc:creator>
  <cp:lastModifiedBy>Administrator</cp:lastModifiedBy>
  <dcterms:modified xsi:type="dcterms:W3CDTF">2026-04-21T03:41:56Z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4788569A507C4C5C9305E224A4B249BC_11</vt:lpwstr>
  </property>
  <property fmtid="{D5CDD505-2E9C-101B-9397-08002B2CF9AE}" pid="4" name="KSOTemplateDocerSaveRecord">
    <vt:lpwstr>eyJoZGlkIjoiN2FkOGU2MWYzZmY1YzQxMTRkODQ4N2Y0NjM2ZTg0NmUifQ==</vt:lpwstr>
  </property>
</Properties>
</file>